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F84F" w14:textId="6FEDA5CC" w:rsidR="00B571FD" w:rsidRDefault="00B571FD" w:rsidP="00B571FD">
      <w:pPr>
        <w:pStyle w:val="Normale1"/>
        <w:shd w:val="clear" w:color="auto" w:fill="FFFFFF"/>
        <w:spacing w:after="0" w:line="276" w:lineRule="auto"/>
        <w:rPr>
          <w:rFonts w:ascii="Cambria" w:eastAsia="Times New Roman" w:hAnsi="Cambria"/>
          <w:color w:val="212529"/>
        </w:rPr>
      </w:pPr>
    </w:p>
    <w:p w14:paraId="685FEB9A" w14:textId="77777777" w:rsidR="00B571FD" w:rsidRDefault="00B571FD" w:rsidP="00B571FD">
      <w:pPr>
        <w:jc w:val="right"/>
        <w:rPr>
          <w:rFonts w:ascii="Cambria" w:hAnsi="Cambria" w:cs="Calibri"/>
          <w:b/>
          <w:sz w:val="22"/>
          <w:szCs w:val="22"/>
        </w:rPr>
      </w:pPr>
    </w:p>
    <w:p w14:paraId="42DE6B5B" w14:textId="77777777" w:rsidR="00B571FD" w:rsidRDefault="00B571FD" w:rsidP="00B571FD">
      <w:pPr>
        <w:spacing w:line="360" w:lineRule="auto"/>
        <w:rPr>
          <w:rFonts w:ascii="Cambria" w:hAnsi="Cambria" w:cs="Calibri"/>
          <w:sz w:val="22"/>
          <w:szCs w:val="22"/>
        </w:rPr>
      </w:pPr>
    </w:p>
    <w:p w14:paraId="0E0C0B0F" w14:textId="77777777" w:rsidR="004D48CD" w:rsidRDefault="004D48CD" w:rsidP="004D48CD">
      <w:pPr>
        <w:pStyle w:val="BodyText"/>
        <w:rPr>
          <w:rFonts w:ascii="Times New Roman"/>
          <w:sz w:val="20"/>
        </w:rPr>
      </w:pPr>
      <w:bookmarkStart w:id="0" w:name="_heading=h.3v1da1rcw1kw"/>
      <w:bookmarkEnd w:id="0"/>
    </w:p>
    <w:p w14:paraId="7F11088D" w14:textId="77777777" w:rsidR="004D48CD" w:rsidRPr="00A2248C" w:rsidRDefault="004D48CD" w:rsidP="004D48CD">
      <w:pPr>
        <w:jc w:val="center"/>
        <w:rPr>
          <w:rFonts w:ascii="Arial MT" w:eastAsia="Times New Roman"/>
          <w:bCs/>
        </w:rPr>
      </w:pPr>
      <w:r w:rsidRPr="00A2248C">
        <w:rPr>
          <w:rFonts w:ascii="Arial MT" w:eastAsia="Times New Roman"/>
          <w:noProof/>
          <w:sz w:val="14"/>
        </w:rPr>
        <w:drawing>
          <wp:anchor distT="0" distB="0" distL="0" distR="0" simplePos="0" relativeHeight="251659264" behindDoc="1" locked="0" layoutInCell="1" allowOverlap="1" wp14:anchorId="30D8E661" wp14:editId="0C0AD9DA">
            <wp:simplePos x="0" y="0"/>
            <wp:positionH relativeFrom="page">
              <wp:posOffset>3288030</wp:posOffset>
            </wp:positionH>
            <wp:positionV relativeFrom="paragraph">
              <wp:posOffset>-320040</wp:posOffset>
            </wp:positionV>
            <wp:extent cx="524256" cy="47548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81FBB6" w14:textId="77777777" w:rsidR="004D48CD" w:rsidRPr="00A2248C" w:rsidRDefault="004D48CD" w:rsidP="004D48CD">
      <w:pPr>
        <w:spacing w:before="19"/>
        <w:rPr>
          <w:rFonts w:ascii="Arial MT" w:eastAsia="Times New Roman"/>
          <w:bCs/>
        </w:rPr>
      </w:pPr>
    </w:p>
    <w:p w14:paraId="54A263EF" w14:textId="77777777" w:rsidR="004D48CD" w:rsidRPr="004D48CD" w:rsidRDefault="004D48CD" w:rsidP="004D48CD">
      <w:pPr>
        <w:spacing w:line="252" w:lineRule="exact"/>
        <w:ind w:left="742" w:right="741"/>
        <w:jc w:val="center"/>
        <w:rPr>
          <w:rFonts w:eastAsia="Times New Roman"/>
          <w:b/>
          <w:bCs/>
          <w:lang w:val="it-IT"/>
        </w:rPr>
      </w:pPr>
      <w:r w:rsidRPr="004D48CD">
        <w:rPr>
          <w:rFonts w:eastAsia="Times New Roman"/>
          <w:b/>
          <w:bCs/>
          <w:lang w:val="it-IT"/>
        </w:rPr>
        <w:t>Ministero</w:t>
      </w:r>
      <w:r w:rsidRPr="004D48CD">
        <w:rPr>
          <w:rFonts w:eastAsia="Times New Roman"/>
          <w:b/>
          <w:bCs/>
          <w:spacing w:val="-4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dell’Istruzione</w:t>
      </w:r>
      <w:r w:rsidRPr="004D48CD">
        <w:rPr>
          <w:rFonts w:eastAsia="Times New Roman"/>
          <w:b/>
          <w:bCs/>
          <w:spacing w:val="-5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e</w:t>
      </w:r>
      <w:r w:rsidRPr="004D48CD">
        <w:rPr>
          <w:rFonts w:eastAsia="Times New Roman"/>
          <w:b/>
          <w:bCs/>
          <w:spacing w:val="-3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del</w:t>
      </w:r>
      <w:r w:rsidRPr="004D48CD">
        <w:rPr>
          <w:rFonts w:eastAsia="Times New Roman"/>
          <w:b/>
          <w:bCs/>
          <w:spacing w:val="-5"/>
          <w:lang w:val="it-IT"/>
        </w:rPr>
        <w:t xml:space="preserve"> </w:t>
      </w:r>
      <w:r w:rsidRPr="004D48CD">
        <w:rPr>
          <w:rFonts w:eastAsia="Times New Roman"/>
          <w:b/>
          <w:bCs/>
          <w:spacing w:val="-2"/>
          <w:lang w:val="it-IT"/>
        </w:rPr>
        <w:t>Merito</w:t>
      </w:r>
    </w:p>
    <w:p w14:paraId="74E0BA76" w14:textId="77777777" w:rsidR="004D48CD" w:rsidRPr="004D48CD" w:rsidRDefault="004D48CD" w:rsidP="004D48CD">
      <w:pPr>
        <w:ind w:left="732" w:right="741"/>
        <w:jc w:val="center"/>
        <w:rPr>
          <w:rFonts w:eastAsia="Times New Roman"/>
          <w:b/>
          <w:bCs/>
          <w:spacing w:val="80"/>
          <w:lang w:val="it-IT"/>
        </w:rPr>
      </w:pPr>
      <w:r w:rsidRPr="004D48CD">
        <w:rPr>
          <w:rFonts w:eastAsia="Times New Roman"/>
          <w:b/>
          <w:bCs/>
          <w:lang w:val="it-IT"/>
        </w:rPr>
        <w:t>Ufficio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Scolastico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Regionale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per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il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Lazio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–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Ambito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Territoriale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di</w:t>
      </w:r>
      <w:r w:rsidRPr="004D48CD">
        <w:rPr>
          <w:rFonts w:eastAsia="Times New Roman"/>
          <w:b/>
          <w:bCs/>
          <w:spacing w:val="4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Latina</w:t>
      </w:r>
      <w:r w:rsidRPr="004D48CD">
        <w:rPr>
          <w:rFonts w:eastAsia="Times New Roman"/>
          <w:b/>
          <w:bCs/>
          <w:spacing w:val="80"/>
          <w:lang w:val="it-IT"/>
        </w:rPr>
        <w:t xml:space="preserve"> </w:t>
      </w:r>
    </w:p>
    <w:p w14:paraId="6C5E3D9F" w14:textId="77777777" w:rsidR="004D48CD" w:rsidRPr="004D48CD" w:rsidRDefault="004D48CD" w:rsidP="004D48CD">
      <w:pPr>
        <w:ind w:left="732" w:right="741"/>
        <w:jc w:val="center"/>
        <w:rPr>
          <w:rFonts w:eastAsia="Times New Roman"/>
          <w:b/>
          <w:bCs/>
          <w:lang w:val="it-IT"/>
        </w:rPr>
      </w:pPr>
      <w:r w:rsidRPr="004D48CD">
        <w:rPr>
          <w:rFonts w:eastAsia="Times New Roman"/>
          <w:b/>
          <w:bCs/>
          <w:lang w:val="it-IT"/>
        </w:rPr>
        <w:t>ISTITUTO</w:t>
      </w:r>
      <w:r w:rsidRPr="004D48CD">
        <w:rPr>
          <w:rFonts w:eastAsia="Times New Roman"/>
          <w:b/>
          <w:bCs/>
          <w:spacing w:val="8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COMPRENSIVO</w:t>
      </w:r>
      <w:r w:rsidRPr="004D48CD">
        <w:rPr>
          <w:rFonts w:eastAsia="Times New Roman"/>
          <w:b/>
          <w:bCs/>
          <w:spacing w:val="8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“CARLO</w:t>
      </w:r>
      <w:r w:rsidRPr="004D48CD">
        <w:rPr>
          <w:rFonts w:eastAsia="Times New Roman"/>
          <w:b/>
          <w:bCs/>
          <w:spacing w:val="8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PISACANE”</w:t>
      </w:r>
      <w:r w:rsidRPr="004D48CD">
        <w:rPr>
          <w:rFonts w:eastAsia="Times New Roman"/>
          <w:b/>
          <w:bCs/>
          <w:spacing w:val="8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-</w:t>
      </w:r>
      <w:r w:rsidRPr="004D48CD">
        <w:rPr>
          <w:rFonts w:eastAsia="Times New Roman"/>
          <w:b/>
          <w:bCs/>
          <w:spacing w:val="8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PONZA</w:t>
      </w:r>
      <w:r w:rsidRPr="004D48CD">
        <w:rPr>
          <w:rFonts w:eastAsia="Times New Roman"/>
          <w:b/>
          <w:bCs/>
          <w:spacing w:val="80"/>
          <w:lang w:val="it-IT"/>
        </w:rPr>
        <w:t xml:space="preserve"> </w:t>
      </w:r>
      <w:r w:rsidRPr="004D48CD">
        <w:rPr>
          <w:rFonts w:eastAsia="Times New Roman"/>
          <w:b/>
          <w:bCs/>
          <w:lang w:val="it-IT"/>
        </w:rPr>
        <w:t>(LT)</w:t>
      </w:r>
    </w:p>
    <w:p w14:paraId="766EE73B" w14:textId="77777777" w:rsidR="004D48CD" w:rsidRPr="004D48CD" w:rsidRDefault="004D48CD" w:rsidP="004D48CD">
      <w:pPr>
        <w:spacing w:line="251" w:lineRule="exact"/>
        <w:ind w:left="733" w:right="741"/>
        <w:jc w:val="center"/>
        <w:rPr>
          <w:rFonts w:eastAsia="Times New Roman"/>
          <w:b/>
          <w:bCs/>
          <w:lang w:val="it-IT"/>
        </w:rPr>
      </w:pPr>
      <w:r w:rsidRPr="004D48CD">
        <w:rPr>
          <w:rFonts w:eastAsia="Times New Roman"/>
          <w:b/>
          <w:bCs/>
          <w:u w:val="single"/>
          <w:lang w:val="it-IT"/>
        </w:rPr>
        <w:t>Scuola</w:t>
      </w:r>
      <w:r w:rsidRPr="004D48CD">
        <w:rPr>
          <w:rFonts w:eastAsia="Times New Roman"/>
          <w:b/>
          <w:bCs/>
          <w:spacing w:val="59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dell’Infanzia,</w:t>
      </w:r>
      <w:r w:rsidRPr="004D48CD">
        <w:rPr>
          <w:rFonts w:eastAsia="Times New Roman"/>
          <w:b/>
          <w:bCs/>
          <w:spacing w:val="61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Scuola</w:t>
      </w:r>
      <w:r w:rsidRPr="004D48CD">
        <w:rPr>
          <w:rFonts w:eastAsia="Times New Roman"/>
          <w:b/>
          <w:bCs/>
          <w:spacing w:val="62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Primaria,</w:t>
      </w:r>
      <w:r w:rsidRPr="004D48CD">
        <w:rPr>
          <w:rFonts w:eastAsia="Times New Roman"/>
          <w:b/>
          <w:bCs/>
          <w:spacing w:val="61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Scuola</w:t>
      </w:r>
      <w:r w:rsidRPr="004D48CD">
        <w:rPr>
          <w:rFonts w:eastAsia="Times New Roman"/>
          <w:b/>
          <w:bCs/>
          <w:spacing w:val="62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Secondaria</w:t>
      </w:r>
      <w:r w:rsidRPr="004D48CD">
        <w:rPr>
          <w:rFonts w:eastAsia="Times New Roman"/>
          <w:b/>
          <w:bCs/>
          <w:spacing w:val="61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di</w:t>
      </w:r>
      <w:r w:rsidRPr="004D48CD">
        <w:rPr>
          <w:rFonts w:eastAsia="Times New Roman"/>
          <w:b/>
          <w:bCs/>
          <w:spacing w:val="53"/>
          <w:u w:val="single"/>
          <w:lang w:val="it-IT"/>
        </w:rPr>
        <w:t xml:space="preserve">  </w:t>
      </w:r>
      <w:r w:rsidRPr="004D48CD">
        <w:rPr>
          <w:rFonts w:eastAsia="Times New Roman"/>
          <w:b/>
          <w:bCs/>
          <w:u w:val="single"/>
          <w:lang w:val="it-IT"/>
        </w:rPr>
        <w:t>I°</w:t>
      </w:r>
      <w:r w:rsidRPr="004D48CD">
        <w:rPr>
          <w:rFonts w:eastAsia="Times New Roman"/>
          <w:b/>
          <w:bCs/>
          <w:spacing w:val="61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e</w:t>
      </w:r>
      <w:r w:rsidRPr="004D48CD">
        <w:rPr>
          <w:rFonts w:eastAsia="Times New Roman"/>
          <w:b/>
          <w:bCs/>
          <w:spacing w:val="63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u w:val="single"/>
          <w:lang w:val="it-IT"/>
        </w:rPr>
        <w:t>II°</w:t>
      </w:r>
      <w:r w:rsidRPr="004D48CD">
        <w:rPr>
          <w:rFonts w:eastAsia="Times New Roman"/>
          <w:b/>
          <w:bCs/>
          <w:spacing w:val="62"/>
          <w:u w:val="single"/>
          <w:lang w:val="it-IT"/>
        </w:rPr>
        <w:t xml:space="preserve"> </w:t>
      </w:r>
      <w:r w:rsidRPr="004D48CD">
        <w:rPr>
          <w:rFonts w:eastAsia="Times New Roman"/>
          <w:b/>
          <w:bCs/>
          <w:spacing w:val="-2"/>
          <w:u w:val="single"/>
          <w:lang w:val="it-IT"/>
        </w:rPr>
        <w:t>“ITT”</w:t>
      </w:r>
    </w:p>
    <w:p w14:paraId="17A9C6FC" w14:textId="77777777" w:rsidR="004D48CD" w:rsidRPr="004D48CD" w:rsidRDefault="004D48CD" w:rsidP="004D48CD">
      <w:pPr>
        <w:spacing w:line="251" w:lineRule="exact"/>
        <w:ind w:left="744" w:right="741"/>
        <w:jc w:val="center"/>
        <w:rPr>
          <w:rFonts w:eastAsia="Times New Roman"/>
          <w:lang w:val="it-IT"/>
        </w:rPr>
      </w:pPr>
      <w:r w:rsidRPr="004D48CD">
        <w:rPr>
          <w:rFonts w:eastAsia="Times New Roman"/>
          <w:lang w:val="it-IT"/>
        </w:rPr>
        <w:t>Via</w:t>
      </w:r>
      <w:r w:rsidRPr="004D48CD">
        <w:rPr>
          <w:rFonts w:eastAsia="Times New Roman"/>
          <w:spacing w:val="-1"/>
          <w:lang w:val="it-IT"/>
        </w:rPr>
        <w:t xml:space="preserve"> </w:t>
      </w:r>
      <w:r w:rsidRPr="004D48CD">
        <w:rPr>
          <w:rFonts w:eastAsia="Times New Roman"/>
          <w:lang w:val="it-IT"/>
        </w:rPr>
        <w:t>Sindaco</w:t>
      </w:r>
      <w:r w:rsidRPr="004D48CD">
        <w:rPr>
          <w:rFonts w:eastAsia="Times New Roman"/>
          <w:spacing w:val="-7"/>
          <w:lang w:val="it-IT"/>
        </w:rPr>
        <w:t xml:space="preserve"> </w:t>
      </w:r>
      <w:r w:rsidRPr="004D48CD">
        <w:rPr>
          <w:rFonts w:eastAsia="Times New Roman"/>
          <w:lang w:val="it-IT"/>
        </w:rPr>
        <w:t>Vincenzo</w:t>
      </w:r>
      <w:r w:rsidRPr="004D48CD">
        <w:rPr>
          <w:rFonts w:eastAsia="Times New Roman"/>
          <w:spacing w:val="-2"/>
          <w:lang w:val="it-IT"/>
        </w:rPr>
        <w:t xml:space="preserve"> </w:t>
      </w:r>
      <w:r w:rsidRPr="004D48CD">
        <w:rPr>
          <w:rFonts w:eastAsia="Times New Roman"/>
          <w:lang w:val="it-IT"/>
        </w:rPr>
        <w:t>De</w:t>
      </w:r>
      <w:r w:rsidRPr="004D48CD">
        <w:rPr>
          <w:rFonts w:eastAsia="Times New Roman"/>
          <w:spacing w:val="-2"/>
          <w:lang w:val="it-IT"/>
        </w:rPr>
        <w:t xml:space="preserve"> </w:t>
      </w:r>
      <w:r w:rsidRPr="004D48CD">
        <w:rPr>
          <w:rFonts w:eastAsia="Times New Roman"/>
          <w:lang w:val="it-IT"/>
        </w:rPr>
        <w:t>Luca</w:t>
      </w:r>
      <w:r w:rsidRPr="004D48CD">
        <w:rPr>
          <w:rFonts w:eastAsia="Times New Roman"/>
          <w:spacing w:val="-2"/>
          <w:lang w:val="it-IT"/>
        </w:rPr>
        <w:t xml:space="preserve"> </w:t>
      </w:r>
      <w:r w:rsidRPr="004D48CD">
        <w:rPr>
          <w:rFonts w:eastAsia="Times New Roman"/>
          <w:lang w:val="it-IT"/>
        </w:rPr>
        <w:t>snc –</w:t>
      </w:r>
      <w:r w:rsidRPr="004D48CD">
        <w:rPr>
          <w:rFonts w:eastAsia="Times New Roman"/>
          <w:spacing w:val="-2"/>
          <w:lang w:val="it-IT"/>
        </w:rPr>
        <w:t xml:space="preserve"> </w:t>
      </w:r>
      <w:r w:rsidRPr="004D48CD">
        <w:rPr>
          <w:rFonts w:eastAsia="Times New Roman"/>
          <w:lang w:val="it-IT"/>
        </w:rPr>
        <w:t>04027</w:t>
      </w:r>
      <w:r w:rsidRPr="004D48CD">
        <w:rPr>
          <w:rFonts w:eastAsia="Times New Roman"/>
          <w:spacing w:val="-2"/>
          <w:lang w:val="it-IT"/>
        </w:rPr>
        <w:t xml:space="preserve"> </w:t>
      </w:r>
      <w:r w:rsidRPr="004D48CD">
        <w:rPr>
          <w:rFonts w:eastAsia="Times New Roman"/>
          <w:lang w:val="it-IT"/>
        </w:rPr>
        <w:t>PONZA (LT)</w:t>
      </w:r>
      <w:r w:rsidRPr="004D48CD">
        <w:rPr>
          <w:rFonts w:eastAsia="Times New Roman"/>
          <w:spacing w:val="-2"/>
          <w:lang w:val="it-IT"/>
        </w:rPr>
        <w:t xml:space="preserve"> </w:t>
      </w:r>
      <w:r w:rsidRPr="004D48CD">
        <w:rPr>
          <w:rFonts w:eastAsia="Times New Roman"/>
          <w:lang w:val="it-IT"/>
        </w:rPr>
        <w:t>-</w:t>
      </w:r>
      <w:r w:rsidRPr="004D48CD">
        <w:rPr>
          <w:rFonts w:eastAsia="Times New Roman"/>
          <w:spacing w:val="-5"/>
          <w:lang w:val="it-IT"/>
        </w:rPr>
        <w:t xml:space="preserve"> </w:t>
      </w:r>
      <w:r w:rsidRPr="004D48CD">
        <w:rPr>
          <w:rFonts w:eastAsia="Times New Roman"/>
          <w:lang w:val="it-IT"/>
        </w:rPr>
        <w:t>Tel.</w:t>
      </w:r>
      <w:r w:rsidRPr="004D48CD">
        <w:rPr>
          <w:rFonts w:eastAsia="Times New Roman"/>
          <w:spacing w:val="-1"/>
          <w:lang w:val="it-IT"/>
        </w:rPr>
        <w:t xml:space="preserve"> </w:t>
      </w:r>
      <w:r w:rsidRPr="004D48CD">
        <w:rPr>
          <w:rFonts w:eastAsia="Times New Roman"/>
          <w:spacing w:val="-2"/>
          <w:lang w:val="it-IT"/>
        </w:rPr>
        <w:t>0771820060</w:t>
      </w:r>
    </w:p>
    <w:p w14:paraId="67437175" w14:textId="77777777" w:rsidR="004D48CD" w:rsidRPr="004D48CD" w:rsidRDefault="004D48CD" w:rsidP="004D48CD">
      <w:pPr>
        <w:ind w:left="3069" w:hanging="1361"/>
        <w:rPr>
          <w:rFonts w:eastAsia="Times New Roman"/>
          <w:lang w:val="it-IT"/>
        </w:rPr>
      </w:pPr>
      <w:r w:rsidRPr="004D48CD">
        <w:rPr>
          <w:rFonts w:eastAsia="Times New Roman"/>
          <w:lang w:val="it-IT"/>
        </w:rPr>
        <w:t>C.F.</w:t>
      </w:r>
      <w:r w:rsidRPr="004D48CD">
        <w:rPr>
          <w:rFonts w:eastAsia="Times New Roman"/>
          <w:spacing w:val="-4"/>
          <w:lang w:val="it-IT"/>
        </w:rPr>
        <w:t xml:space="preserve"> </w:t>
      </w:r>
      <w:r w:rsidRPr="004D48CD">
        <w:rPr>
          <w:rFonts w:eastAsia="Times New Roman"/>
          <w:lang w:val="it-IT"/>
        </w:rPr>
        <w:t>90027980599</w:t>
      </w:r>
      <w:r w:rsidRPr="004D48CD">
        <w:rPr>
          <w:rFonts w:eastAsia="Times New Roman"/>
          <w:spacing w:val="-4"/>
          <w:lang w:val="it-IT"/>
        </w:rPr>
        <w:t xml:space="preserve"> </w:t>
      </w:r>
      <w:r w:rsidRPr="004D48CD">
        <w:rPr>
          <w:rFonts w:eastAsia="Times New Roman"/>
          <w:lang w:val="it-IT"/>
        </w:rPr>
        <w:t>-</w:t>
      </w:r>
      <w:r w:rsidRPr="004D48CD">
        <w:rPr>
          <w:rFonts w:eastAsia="Times New Roman"/>
          <w:spacing w:val="-6"/>
          <w:lang w:val="it-IT"/>
        </w:rPr>
        <w:t xml:space="preserve"> </w:t>
      </w:r>
      <w:r w:rsidRPr="004D48CD">
        <w:rPr>
          <w:rFonts w:eastAsia="Times New Roman"/>
          <w:lang w:val="it-IT"/>
        </w:rPr>
        <w:t>C.M.</w:t>
      </w:r>
      <w:r w:rsidRPr="004D48CD">
        <w:rPr>
          <w:rFonts w:eastAsia="Times New Roman"/>
          <w:spacing w:val="-4"/>
          <w:lang w:val="it-IT"/>
        </w:rPr>
        <w:t xml:space="preserve"> </w:t>
      </w:r>
      <w:r w:rsidRPr="004D48CD">
        <w:rPr>
          <w:rFonts w:eastAsia="Times New Roman"/>
          <w:lang w:val="it-IT"/>
        </w:rPr>
        <w:t>LTIC826001</w:t>
      </w:r>
      <w:r w:rsidRPr="004D48CD">
        <w:rPr>
          <w:rFonts w:eastAsia="Times New Roman"/>
          <w:spacing w:val="-4"/>
          <w:lang w:val="it-IT"/>
        </w:rPr>
        <w:t xml:space="preserve"> </w:t>
      </w:r>
      <w:r w:rsidRPr="004D48CD">
        <w:rPr>
          <w:rFonts w:eastAsia="Times New Roman"/>
          <w:lang w:val="it-IT"/>
        </w:rPr>
        <w:t>–</w:t>
      </w:r>
      <w:r w:rsidRPr="004D48CD">
        <w:rPr>
          <w:rFonts w:eastAsia="Times New Roman"/>
          <w:spacing w:val="-4"/>
          <w:lang w:val="it-IT"/>
        </w:rPr>
        <w:t xml:space="preserve"> </w:t>
      </w:r>
      <w:r w:rsidRPr="004D48CD">
        <w:rPr>
          <w:rFonts w:eastAsia="Times New Roman"/>
          <w:lang w:val="it-IT"/>
        </w:rPr>
        <w:t>Ambito</w:t>
      </w:r>
      <w:r w:rsidRPr="004D48CD">
        <w:rPr>
          <w:rFonts w:eastAsia="Times New Roman"/>
          <w:spacing w:val="-5"/>
          <w:lang w:val="it-IT"/>
        </w:rPr>
        <w:t xml:space="preserve"> </w:t>
      </w:r>
      <w:r w:rsidRPr="004D48CD">
        <w:rPr>
          <w:rFonts w:eastAsia="Times New Roman"/>
          <w:lang w:val="it-IT"/>
        </w:rPr>
        <w:t>Territoriale</w:t>
      </w:r>
      <w:r w:rsidRPr="004D48CD">
        <w:rPr>
          <w:rFonts w:eastAsia="Times New Roman"/>
          <w:spacing w:val="-3"/>
          <w:lang w:val="it-IT"/>
        </w:rPr>
        <w:t xml:space="preserve"> </w:t>
      </w:r>
      <w:r w:rsidRPr="004D48CD">
        <w:rPr>
          <w:rFonts w:eastAsia="Times New Roman"/>
          <w:lang w:val="it-IT"/>
        </w:rPr>
        <w:t>di</w:t>
      </w:r>
      <w:r w:rsidRPr="004D48CD">
        <w:rPr>
          <w:rFonts w:eastAsia="Times New Roman"/>
          <w:spacing w:val="-4"/>
          <w:lang w:val="it-IT"/>
        </w:rPr>
        <w:t xml:space="preserve"> </w:t>
      </w:r>
      <w:r w:rsidRPr="004D48CD">
        <w:rPr>
          <w:rFonts w:eastAsia="Times New Roman"/>
          <w:lang w:val="it-IT"/>
        </w:rPr>
        <w:t xml:space="preserve">Latina </w:t>
      </w:r>
      <w:hyperlink r:id="rId6">
        <w:r w:rsidRPr="004D48CD">
          <w:rPr>
            <w:rFonts w:eastAsia="Times New Roman"/>
            <w:spacing w:val="-2"/>
            <w:lang w:val="it-IT"/>
          </w:rPr>
          <w:t>http://www.istitutopisacaneponza.edu.it</w:t>
        </w:r>
      </w:hyperlink>
    </w:p>
    <w:p w14:paraId="21649363" w14:textId="77777777" w:rsidR="004D48CD" w:rsidRPr="004D48CD" w:rsidRDefault="004D48CD" w:rsidP="004D48CD">
      <w:pPr>
        <w:ind w:left="1892"/>
        <w:rPr>
          <w:rFonts w:eastAsia="Times New Roman"/>
          <w:lang w:val="it-IT"/>
        </w:rPr>
      </w:pPr>
      <w:r w:rsidRPr="004D48CD">
        <w:rPr>
          <w:rFonts w:eastAsia="Times New Roman"/>
          <w:lang w:val="it-IT"/>
        </w:rPr>
        <w:t>PEO</w:t>
      </w:r>
      <w:r w:rsidRPr="004D48CD">
        <w:rPr>
          <w:rFonts w:eastAsia="Times New Roman"/>
          <w:spacing w:val="-6"/>
          <w:lang w:val="it-IT"/>
        </w:rPr>
        <w:t xml:space="preserve"> </w:t>
      </w:r>
      <w:hyperlink r:id="rId7">
        <w:r w:rsidRPr="004D48CD">
          <w:rPr>
            <w:rFonts w:eastAsia="Times New Roman"/>
            <w:color w:val="0000FF"/>
            <w:u w:val="single" w:color="0000FF"/>
            <w:lang w:val="it-IT"/>
          </w:rPr>
          <w:t>ltic826001@istruzione.it</w:t>
        </w:r>
      </w:hyperlink>
      <w:r w:rsidRPr="004D48CD">
        <w:rPr>
          <w:rFonts w:eastAsia="Times New Roman"/>
          <w:color w:val="0000FF"/>
          <w:spacing w:val="-6"/>
          <w:lang w:val="it-IT"/>
        </w:rPr>
        <w:t xml:space="preserve"> </w:t>
      </w:r>
      <w:r w:rsidRPr="004D48CD">
        <w:rPr>
          <w:rFonts w:eastAsia="Times New Roman"/>
          <w:lang w:val="it-IT"/>
        </w:rPr>
        <w:t>-</w:t>
      </w:r>
      <w:r w:rsidRPr="004D48CD">
        <w:rPr>
          <w:rFonts w:eastAsia="Times New Roman"/>
          <w:spacing w:val="-8"/>
          <w:lang w:val="it-IT"/>
        </w:rPr>
        <w:t xml:space="preserve"> </w:t>
      </w:r>
      <w:r w:rsidRPr="004D48CD">
        <w:rPr>
          <w:rFonts w:eastAsia="Times New Roman"/>
          <w:lang w:val="it-IT"/>
        </w:rPr>
        <w:t>PEC</w:t>
      </w:r>
      <w:r w:rsidRPr="004D48CD">
        <w:rPr>
          <w:rFonts w:eastAsia="Times New Roman"/>
          <w:spacing w:val="-6"/>
          <w:lang w:val="it-IT"/>
        </w:rPr>
        <w:t xml:space="preserve"> </w:t>
      </w:r>
      <w:hyperlink r:id="rId8">
        <w:r w:rsidRPr="004D48CD">
          <w:rPr>
            <w:rFonts w:eastAsia="Times New Roman"/>
            <w:color w:val="0000FF"/>
            <w:spacing w:val="-2"/>
            <w:u w:val="single" w:color="0000FF"/>
            <w:lang w:val="it-IT"/>
          </w:rPr>
          <w:t>ltic826001@pec.istruzione.it</w:t>
        </w:r>
      </w:hyperlink>
    </w:p>
    <w:p w14:paraId="2A76F670" w14:textId="77777777" w:rsidR="004D48CD" w:rsidRPr="004D48CD" w:rsidRDefault="004D48CD" w:rsidP="004D48CD">
      <w:pPr>
        <w:rPr>
          <w:rFonts w:eastAsia="Aptos"/>
          <w:kern w:val="2"/>
          <w:lang w:val="it-IT"/>
          <w14:ligatures w14:val="standardContextual"/>
        </w:rPr>
      </w:pPr>
    </w:p>
    <w:p w14:paraId="69C957ED" w14:textId="77777777" w:rsidR="00B571FD" w:rsidRPr="004D48CD" w:rsidRDefault="00B571FD" w:rsidP="00B571FD">
      <w:pPr>
        <w:tabs>
          <w:tab w:val="left" w:pos="6216"/>
        </w:tabs>
        <w:rPr>
          <w:rFonts w:ascii="Cambria" w:hAnsi="Cambria" w:cs="Calibri"/>
          <w:b/>
          <w:sz w:val="22"/>
          <w:szCs w:val="22"/>
          <w:lang w:val="it-IT"/>
        </w:rPr>
      </w:pPr>
    </w:p>
    <w:p w14:paraId="6991E459" w14:textId="0AFE7EE5" w:rsidR="00B571FD" w:rsidRPr="004D48CD" w:rsidRDefault="00B571FD" w:rsidP="00B571FD">
      <w:pPr>
        <w:jc w:val="center"/>
        <w:rPr>
          <w:rFonts w:ascii="Cambria" w:hAnsi="Cambria" w:cs="Calibri"/>
          <w:b/>
          <w:sz w:val="22"/>
          <w:szCs w:val="22"/>
          <w:lang w:val="it-IT"/>
        </w:rPr>
      </w:pPr>
    </w:p>
    <w:p w14:paraId="1CF20CCA" w14:textId="77777777" w:rsidR="00B571FD" w:rsidRPr="004D48CD" w:rsidRDefault="00B571FD" w:rsidP="00B571FD">
      <w:pPr>
        <w:pStyle w:val="paragraph"/>
        <w:spacing w:before="0" w:after="0"/>
        <w:jc w:val="center"/>
        <w:rPr>
          <w:rFonts w:ascii="Calibri" w:hAnsi="Calibri"/>
          <w:sz w:val="22"/>
          <w:szCs w:val="22"/>
        </w:rPr>
      </w:pPr>
    </w:p>
    <w:p w14:paraId="0CE16ECA" w14:textId="77777777" w:rsidR="00B571FD" w:rsidRDefault="00B571FD" w:rsidP="00B571FD">
      <w:pPr>
        <w:pStyle w:val="paragraph"/>
        <w:spacing w:before="0" w:after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MODELLO B </w:t>
      </w:r>
    </w:p>
    <w:p w14:paraId="3F63E0D9" w14:textId="77777777" w:rsidR="00B571FD" w:rsidRDefault="00B571FD" w:rsidP="00B571FD">
      <w:pPr>
        <w:pStyle w:val="paragraph"/>
        <w:spacing w:before="0" w:after="0"/>
        <w:rPr>
          <w:rFonts w:ascii="Segoe UI" w:eastAsia="Segoe UI" w:hAnsi="Segoe UI" w:cs="Segoe UI"/>
          <w:sz w:val="18"/>
          <w:szCs w:val="18"/>
        </w:rPr>
      </w:pPr>
    </w:p>
    <w:p w14:paraId="75B5B7C6" w14:textId="77777777" w:rsidR="00B571FD" w:rsidRDefault="00B571FD" w:rsidP="00B571FD">
      <w:pPr>
        <w:pStyle w:val="paragraph"/>
        <w:spacing w:before="0" w:after="0"/>
        <w:jc w:val="center"/>
        <w:rPr>
          <w:rFonts w:ascii="Segoe UI" w:eastAsia="Segoe UI" w:hAnsi="Segoe UI" w:cs="Segoe UI"/>
          <w:sz w:val="18"/>
          <w:szCs w:val="18"/>
        </w:rPr>
      </w:pPr>
      <w:r>
        <w:rPr>
          <w:rFonts w:ascii="Calibri" w:hAnsi="Calibri"/>
          <w:b/>
          <w:bCs/>
          <w:i/>
          <w:iCs/>
          <w:color w:val="2F5496"/>
          <w:sz w:val="22"/>
          <w:szCs w:val="22"/>
          <w:u w:color="2F5496"/>
        </w:rPr>
        <w:t xml:space="preserve">(da consegnare </w:t>
      </w:r>
      <w:r>
        <w:rPr>
          <w:rFonts w:ascii="Calibri" w:hAnsi="Calibri"/>
          <w:b/>
          <w:bCs/>
          <w:i/>
          <w:iCs/>
          <w:color w:val="2F5496"/>
          <w:sz w:val="22"/>
          <w:szCs w:val="22"/>
          <w:u w:val="single" w:color="2F5496"/>
        </w:rPr>
        <w:t>entro 30 giorni</w:t>
      </w:r>
      <w:r>
        <w:rPr>
          <w:rFonts w:ascii="Calibri" w:hAnsi="Calibri"/>
          <w:b/>
          <w:bCs/>
          <w:i/>
          <w:iCs/>
          <w:color w:val="2F5496"/>
          <w:sz w:val="22"/>
          <w:szCs w:val="22"/>
          <w:u w:color="2F5496"/>
        </w:rPr>
        <w:t xml:space="preserve"> dalla stipula del contratto individuale di lavoro)</w:t>
      </w:r>
      <w:r>
        <w:rPr>
          <w:rFonts w:ascii="Calibri" w:hAnsi="Calibri"/>
          <w:color w:val="2F5496"/>
          <w:sz w:val="22"/>
          <w:szCs w:val="22"/>
          <w:u w:color="2F5496"/>
        </w:rPr>
        <w:t> </w:t>
      </w:r>
    </w:p>
    <w:p w14:paraId="57582A0E" w14:textId="77777777" w:rsidR="00B571FD" w:rsidRDefault="00B571FD" w:rsidP="00B571FD">
      <w:pPr>
        <w:pStyle w:val="paragraph"/>
        <w:spacing w:before="0" w:after="0"/>
        <w:jc w:val="center"/>
        <w:rPr>
          <w:rFonts w:ascii="Segoe UI" w:eastAsia="Segoe UI" w:hAnsi="Segoe UI" w:cs="Segoe UI"/>
          <w:sz w:val="18"/>
          <w:szCs w:val="18"/>
        </w:rPr>
      </w:pPr>
      <w:r>
        <w:rPr>
          <w:rFonts w:ascii="Calibri" w:hAnsi="Calibri"/>
          <w:sz w:val="22"/>
          <w:szCs w:val="22"/>
        </w:rPr>
        <w:t> </w:t>
      </w:r>
    </w:p>
    <w:p w14:paraId="6C523021" w14:textId="77777777" w:rsidR="00B571FD" w:rsidRDefault="00B571FD" w:rsidP="00B571FD">
      <w:pPr>
        <w:pStyle w:val="paragraph"/>
        <w:spacing w:before="0" w:after="0"/>
        <w:rPr>
          <w:rFonts w:ascii="Calibri" w:eastAsia="Calibri" w:hAnsi="Calibri" w:cs="Calibri"/>
          <w:sz w:val="22"/>
          <w:szCs w:val="22"/>
        </w:rPr>
      </w:pPr>
    </w:p>
    <w:p w14:paraId="280D420C" w14:textId="77777777" w:rsidR="00B571FD" w:rsidRDefault="00B571FD" w:rsidP="00B571FD">
      <w:pPr>
        <w:pStyle w:val="paragraph"/>
        <w:spacing w:before="0" w:after="0"/>
        <w:rPr>
          <w:rFonts w:ascii="Segoe UI" w:eastAsia="Segoe UI" w:hAnsi="Segoe UI" w:cs="Segoe UI"/>
          <w:sz w:val="18"/>
          <w:szCs w:val="18"/>
        </w:rPr>
      </w:pPr>
      <w:r>
        <w:rPr>
          <w:rFonts w:ascii="Calibri" w:hAnsi="Calibri"/>
          <w:sz w:val="22"/>
          <w:szCs w:val="22"/>
        </w:rPr>
        <w:t>Prot. nr.__________ del____________ </w:t>
      </w:r>
    </w:p>
    <w:p w14:paraId="1FAB9B1B" w14:textId="77777777" w:rsidR="00B571FD" w:rsidRDefault="00B571FD" w:rsidP="00B571FD">
      <w:pPr>
        <w:pStyle w:val="paragraph"/>
        <w:spacing w:before="0" w:after="0"/>
        <w:jc w:val="right"/>
        <w:rPr>
          <w:rFonts w:ascii="Segoe UI" w:eastAsia="Segoe UI" w:hAnsi="Segoe UI" w:cs="Segoe UI"/>
          <w:sz w:val="18"/>
          <w:szCs w:val="18"/>
        </w:rPr>
      </w:pPr>
      <w:r>
        <w:rPr>
          <w:rFonts w:ascii="Calibri" w:hAnsi="Calibri"/>
          <w:sz w:val="22"/>
          <w:szCs w:val="22"/>
        </w:rPr>
        <w:t>A_____________________ </w:t>
      </w:r>
    </w:p>
    <w:p w14:paraId="156A1EFF" w14:textId="77777777" w:rsidR="00B571FD" w:rsidRDefault="00B571FD" w:rsidP="00B571FD">
      <w:pPr>
        <w:pStyle w:val="paragraph"/>
        <w:spacing w:before="0" w:after="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14:paraId="2333DB5B" w14:textId="77777777" w:rsidR="00B571FD" w:rsidRPr="00337E08" w:rsidRDefault="00B571FD">
      <w:pPr>
        <w:rPr>
          <w:lang w:val="it-IT"/>
        </w:rPr>
      </w:pPr>
    </w:p>
    <w:p w14:paraId="1772E6D0" w14:textId="77777777" w:rsidR="00B571FD" w:rsidRPr="00F42739" w:rsidRDefault="00B571FD" w:rsidP="00B571FD">
      <w:pPr>
        <w:pStyle w:val="paragraph"/>
        <w:spacing w:before="0" w:after="0"/>
        <w:jc w:val="both"/>
        <w:rPr>
          <w:rFonts w:ascii="Segoe UI" w:eastAsia="Segoe UI" w:hAnsi="Segoe UI" w:cs="Segoe UI"/>
          <w:b/>
          <w:sz w:val="18"/>
          <w:szCs w:val="18"/>
        </w:rPr>
      </w:pPr>
      <w:r w:rsidRPr="00F42739">
        <w:rPr>
          <w:rFonts w:ascii="Calibri" w:hAnsi="Calibri"/>
          <w:b/>
          <w:sz w:val="22"/>
          <w:szCs w:val="22"/>
        </w:rPr>
        <w:t>Oggetto: Informativa di cui all’art. 1 del D.lgs. n. 152/1997, come modificato dall’art. 4 del D.lgs. n. 104/2022 </w:t>
      </w:r>
    </w:p>
    <w:p w14:paraId="2E0D683F" w14:textId="77777777" w:rsidR="00B571FD" w:rsidRDefault="00B571FD" w:rsidP="00B571FD">
      <w:pPr>
        <w:pStyle w:val="paragraph"/>
        <w:spacing w:before="0" w:after="0"/>
        <w:jc w:val="both"/>
        <w:rPr>
          <w:rFonts w:ascii="Segoe UI" w:eastAsia="Segoe UI" w:hAnsi="Segoe UI" w:cs="Segoe UI"/>
          <w:sz w:val="18"/>
          <w:szCs w:val="18"/>
        </w:rPr>
      </w:pPr>
      <w:r>
        <w:rPr>
          <w:rFonts w:ascii="Calibri" w:hAnsi="Calibri"/>
          <w:sz w:val="22"/>
          <w:szCs w:val="22"/>
        </w:rPr>
        <w:t>In relazione al contratto individuale di lavoro stipulato in data _______________, si forniscono alla S.V. le seguenti informazioni: </w:t>
      </w:r>
    </w:p>
    <w:p w14:paraId="5364F295" w14:textId="77777777" w:rsidR="00B571FD" w:rsidRDefault="00B571FD" w:rsidP="00B571FD">
      <w:pPr>
        <w:pStyle w:val="paragraph"/>
        <w:numPr>
          <w:ilvl w:val="0"/>
          <w:numId w:val="2"/>
        </w:numPr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è prevista una formazione obbligatoria per la sicurezza, che sarà erogata a cura e spese del datore di lavoro </w:t>
      </w:r>
    </w:p>
    <w:p w14:paraId="62BB12B9" w14:textId="77777777" w:rsidR="00B571FD" w:rsidRDefault="00B571FD" w:rsidP="00B571FD">
      <w:pPr>
        <w:pStyle w:val="paragraph"/>
        <w:numPr>
          <w:ilvl w:val="0"/>
          <w:numId w:val="4"/>
        </w:numPr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durata delle ferie è pari a _________ giorni lavorativi  </w:t>
      </w:r>
    </w:p>
    <w:p w14:paraId="3DCA1FD2" w14:textId="77777777" w:rsidR="00B571FD" w:rsidRDefault="00B571FD" w:rsidP="00B571FD">
      <w:pPr>
        <w:pStyle w:val="paragraph"/>
        <w:numPr>
          <w:ilvl w:val="0"/>
          <w:numId w:val="6"/>
        </w:numPr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sono previsti permessi per motivi personali e concorsi ed esami, retribuiti solo per il personale con rapporto di lavoro a tempo indeterminato, nonché altre tipologie di permessi e congedi previsti da particolari disposizioni di legge e/o contrattuali </w:t>
      </w:r>
    </w:p>
    <w:p w14:paraId="0E338240" w14:textId="77777777" w:rsidR="00B571FD" w:rsidRDefault="00B571FD" w:rsidP="00B571FD">
      <w:pPr>
        <w:pStyle w:val="paragraph"/>
        <w:numPr>
          <w:ilvl w:val="0"/>
          <w:numId w:val="8"/>
        </w:numPr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 assenze per malattia sono soggette a periodi di comporto </w:t>
      </w:r>
    </w:p>
    <w:p w14:paraId="69188540" w14:textId="77777777" w:rsidR="00B571FD" w:rsidRDefault="00B571FD" w:rsidP="00B571FD">
      <w:pPr>
        <w:pStyle w:val="paragraph"/>
        <w:numPr>
          <w:ilvl w:val="0"/>
          <w:numId w:val="10"/>
        </w:numPr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termini per il recesso da parte del datore di lavoro sono i seguenti: 2 mesi per dipendenti con anzianità di servizio fino a 5 anni; 3 mesi per dipendenti con anzianità di servizio fino a 10 anni; 4 mesi per dipendenti con anzianità di servizio oltre 10 anni </w:t>
      </w:r>
    </w:p>
    <w:p w14:paraId="6CBCC456" w14:textId="77777777" w:rsidR="00B571FD" w:rsidRDefault="00B571FD" w:rsidP="00B571FD">
      <w:pPr>
        <w:pStyle w:val="paragraph"/>
        <w:numPr>
          <w:ilvl w:val="0"/>
          <w:numId w:val="12"/>
        </w:numPr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dipendente a tempo indeterminato deve comunicare il recesso nei termini previsti annualmente con decreto del Ministero dell’istruzione </w:t>
      </w:r>
    </w:p>
    <w:p w14:paraId="20C4FA26" w14:textId="77777777" w:rsidR="003D031E" w:rsidRDefault="00B571FD" w:rsidP="003D031E">
      <w:pPr>
        <w:pStyle w:val="paragraph"/>
        <w:numPr>
          <w:ilvl w:val="0"/>
          <w:numId w:val="14"/>
        </w:numPr>
        <w:spacing w:before="0"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dipendente a tempo determinato, in caso di recesso, incorre nelle sanzioni previste dall’ordinanza ministeriale</w:t>
      </w:r>
      <w:r w:rsidR="005E6BBE">
        <w:rPr>
          <w:rFonts w:ascii="Calibri" w:hAnsi="Calibri"/>
          <w:sz w:val="22"/>
          <w:szCs w:val="22"/>
        </w:rPr>
        <w:t xml:space="preserve"> n.</w:t>
      </w:r>
      <w:r>
        <w:rPr>
          <w:rFonts w:ascii="Calibri" w:hAnsi="Calibri"/>
          <w:sz w:val="22"/>
          <w:szCs w:val="22"/>
        </w:rPr>
        <w:t xml:space="preserve"> </w:t>
      </w:r>
      <w:r w:rsidR="005E6BBE" w:rsidRPr="005E6BBE">
        <w:rPr>
          <w:rFonts w:ascii="Calibri" w:hAnsi="Calibri"/>
          <w:sz w:val="22"/>
          <w:szCs w:val="22"/>
        </w:rPr>
        <w:t>27 del 16 febbraio 2026</w:t>
      </w:r>
      <w:r w:rsidRPr="005E6BBE">
        <w:rPr>
          <w:rFonts w:ascii="Calibri" w:hAnsi="Calibri"/>
          <w:sz w:val="22"/>
          <w:szCs w:val="22"/>
        </w:rPr>
        <w:t xml:space="preserve"> /</w:t>
      </w:r>
      <w:r>
        <w:rPr>
          <w:rFonts w:ascii="Calibri" w:hAnsi="Calibri"/>
          <w:sz w:val="22"/>
          <w:szCs w:val="22"/>
        </w:rPr>
        <w:t xml:space="preserve"> dal </w:t>
      </w:r>
      <w:r w:rsidRPr="00A927F6">
        <w:rPr>
          <w:rFonts w:ascii="Calibri" w:hAnsi="Calibri"/>
          <w:sz w:val="22"/>
          <w:szCs w:val="22"/>
        </w:rPr>
        <w:t>decreto ministeriale</w:t>
      </w:r>
      <w:r w:rsidR="005E6BBE" w:rsidRPr="00A927F6">
        <w:rPr>
          <w:rFonts w:ascii="Calibri" w:hAnsi="Calibri"/>
          <w:sz w:val="22"/>
          <w:szCs w:val="22"/>
        </w:rPr>
        <w:t xml:space="preserve"> 430/2000</w:t>
      </w:r>
      <w:r>
        <w:rPr>
          <w:rFonts w:ascii="Calibri" w:hAnsi="Calibri"/>
          <w:sz w:val="22"/>
          <w:szCs w:val="22"/>
        </w:rPr>
        <w:t xml:space="preserve"> </w:t>
      </w:r>
      <w:r w:rsidR="002E348C">
        <w:rPr>
          <w:rFonts w:ascii="Calibri" w:hAnsi="Calibri"/>
          <w:sz w:val="22"/>
          <w:szCs w:val="22"/>
        </w:rPr>
        <w:t>per il personale ATA</w:t>
      </w:r>
      <w:r>
        <w:rPr>
          <w:rFonts w:ascii="Calibri" w:hAnsi="Calibri"/>
          <w:sz w:val="22"/>
          <w:szCs w:val="22"/>
        </w:rPr>
        <w:t xml:space="preserve"> sul conferimento delle supplenze al personale della scuola </w:t>
      </w:r>
    </w:p>
    <w:p w14:paraId="3FBD54A7" w14:textId="77777777" w:rsidR="003D031E" w:rsidRPr="003D031E" w:rsidRDefault="003D031E" w:rsidP="003D031E">
      <w:pPr>
        <w:pStyle w:val="paragraph"/>
        <w:numPr>
          <w:ilvl w:val="0"/>
          <w:numId w:val="14"/>
        </w:numPr>
        <w:spacing w:before="0" w:after="0"/>
        <w:jc w:val="both"/>
        <w:rPr>
          <w:rFonts w:ascii="Calibri" w:hAnsi="Calibri"/>
          <w:sz w:val="22"/>
          <w:szCs w:val="22"/>
        </w:rPr>
      </w:pPr>
      <w:r w:rsidRPr="002E348C">
        <w:rPr>
          <w:rFonts w:ascii="Calibri" w:hAnsi="Calibri"/>
          <w:sz w:val="22"/>
          <w:szCs w:val="22"/>
        </w:rPr>
        <w:t>il contratto collettivo applicato è quello del comparto “Istruzione e ricerca” sottoscritto</w:t>
      </w:r>
      <w:r>
        <w:t xml:space="preserve"> il 01/07/2026 dall’ARAN e dalle OO.SS. FLC-CGIL, CISL Scuola, Fed. UIL Scuola RUA, SNALS CONFSAL e Fed. ANIEF</w:t>
      </w:r>
    </w:p>
    <w:p w14:paraId="5D656422" w14:textId="77777777" w:rsidR="00E97EDD" w:rsidRPr="003D031E" w:rsidRDefault="00B571FD" w:rsidP="003D031E">
      <w:pPr>
        <w:pStyle w:val="paragraph"/>
        <w:numPr>
          <w:ilvl w:val="0"/>
          <w:numId w:val="14"/>
        </w:numPr>
        <w:spacing w:before="0" w:after="0"/>
        <w:jc w:val="both"/>
        <w:rPr>
          <w:rFonts w:ascii="Calibri" w:hAnsi="Calibri"/>
          <w:sz w:val="22"/>
          <w:szCs w:val="22"/>
        </w:rPr>
      </w:pPr>
      <w:r w:rsidRPr="003D031E">
        <w:rPr>
          <w:rFonts w:ascii="Calibri" w:hAnsi="Calibri"/>
          <w:sz w:val="22"/>
          <w:szCs w:val="22"/>
        </w:rPr>
        <w:t xml:space="preserve">il vigente contratto </w:t>
      </w:r>
      <w:r w:rsidRPr="00A927F6">
        <w:rPr>
          <w:rFonts w:ascii="Calibri" w:hAnsi="Calibri"/>
          <w:sz w:val="22"/>
          <w:szCs w:val="22"/>
        </w:rPr>
        <w:t>d’istituto è stato</w:t>
      </w:r>
      <w:r w:rsidR="00A927F6" w:rsidRPr="00A927F6">
        <w:rPr>
          <w:rFonts w:ascii="Calibri" w:hAnsi="Calibri"/>
          <w:sz w:val="22"/>
          <w:szCs w:val="22"/>
        </w:rPr>
        <w:t xml:space="preserve"> stipulato</w:t>
      </w:r>
      <w:r w:rsidR="00A927F6">
        <w:rPr>
          <w:rFonts w:ascii="Calibri" w:hAnsi="Calibri"/>
          <w:sz w:val="22"/>
          <w:szCs w:val="22"/>
        </w:rPr>
        <w:t xml:space="preserve"> in data 2 marzo 2026</w:t>
      </w:r>
      <w:r w:rsidRPr="003D031E">
        <w:rPr>
          <w:rFonts w:ascii="Calibri" w:hAnsi="Calibri"/>
          <w:sz w:val="22"/>
          <w:szCs w:val="22"/>
        </w:rPr>
        <w:t xml:space="preserve"> e sottosc</w:t>
      </w:r>
      <w:r w:rsidR="00E97EDD" w:rsidRPr="003D031E">
        <w:rPr>
          <w:rFonts w:ascii="Calibri" w:hAnsi="Calibri"/>
          <w:sz w:val="22"/>
          <w:szCs w:val="22"/>
        </w:rPr>
        <w:t>ritto dal datore di lavoro, dalle RSU di Istituto, dalle OO.SS. territoriali ANIEF, UIL, GILDA, SNALS</w:t>
      </w:r>
      <w:r w:rsidRPr="003D031E">
        <w:rPr>
          <w:rFonts w:ascii="Calibri" w:hAnsi="Calibri"/>
          <w:sz w:val="22"/>
          <w:szCs w:val="22"/>
        </w:rPr>
        <w:t xml:space="preserve"> </w:t>
      </w:r>
    </w:p>
    <w:p w14:paraId="15BF418C" w14:textId="77777777" w:rsidR="00B571FD" w:rsidRPr="00E97EDD" w:rsidRDefault="00B571FD" w:rsidP="00531D60">
      <w:pPr>
        <w:pStyle w:val="paragraph"/>
        <w:numPr>
          <w:ilvl w:val="0"/>
          <w:numId w:val="20"/>
        </w:numPr>
        <w:spacing w:before="0" w:after="0"/>
        <w:jc w:val="both"/>
        <w:rPr>
          <w:rFonts w:ascii="Calibri" w:hAnsi="Calibri"/>
          <w:sz w:val="22"/>
          <w:szCs w:val="22"/>
        </w:rPr>
      </w:pPr>
      <w:r w:rsidRPr="00E97EDD">
        <w:rPr>
          <w:rFonts w:ascii="Calibri" w:hAnsi="Calibri"/>
          <w:sz w:val="22"/>
          <w:szCs w:val="22"/>
        </w:rPr>
        <w:lastRenderedPageBreak/>
        <w:t xml:space="preserve">i contributi previdenziali e assistenziali sono versati dal datore di lavoro all’INPS e al Fondo Credito per i dipendenti pubblici. Tutti i dipendenti sono assicurati presso l’INAIL </w:t>
      </w:r>
      <w:r w:rsidR="003D031E">
        <w:rPr>
          <w:rFonts w:ascii="Calibri" w:hAnsi="Calibri"/>
          <w:sz w:val="22"/>
          <w:szCs w:val="22"/>
        </w:rPr>
        <w:t>contro gli infortuni sul lavoro</w:t>
      </w:r>
    </w:p>
    <w:p w14:paraId="65425F7D" w14:textId="77777777" w:rsidR="00B571FD" w:rsidRDefault="00B571FD" w:rsidP="00B571FD">
      <w:pPr>
        <w:pStyle w:val="paragraph"/>
        <w:spacing w:before="0" w:after="0"/>
        <w:rPr>
          <w:rFonts w:ascii="Segoe UI" w:eastAsia="Segoe UI" w:hAnsi="Segoe UI" w:cs="Segoe UI"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IL DIRIGENTE SCOLASTICO</w:t>
      </w:r>
      <w:r>
        <w:rPr>
          <w:rFonts w:ascii="Calibri" w:hAnsi="Calibri"/>
          <w:sz w:val="22"/>
          <w:szCs w:val="22"/>
        </w:rPr>
        <w:t> </w:t>
      </w:r>
    </w:p>
    <w:p w14:paraId="3E563120" w14:textId="5F0C95AA" w:rsidR="00B571FD" w:rsidRDefault="00B571FD" w:rsidP="00A927F6">
      <w:pPr>
        <w:pStyle w:val="paragraph"/>
        <w:spacing w:before="0"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4D48CD">
        <w:rPr>
          <w:rFonts w:ascii="Calibri" w:eastAsia="Calibri" w:hAnsi="Calibri" w:cs="Calibri"/>
          <w:sz w:val="22"/>
          <w:szCs w:val="22"/>
        </w:rPr>
        <w:t>_______________________</w:t>
      </w:r>
    </w:p>
    <w:p w14:paraId="0BA775FD" w14:textId="77777777" w:rsidR="00B571FD" w:rsidRDefault="00B571FD" w:rsidP="00B571FD">
      <w:pPr>
        <w:pStyle w:val="paragraph"/>
        <w:spacing w:before="0" w:after="0"/>
        <w:rPr>
          <w:rFonts w:ascii="Segoe UI" w:eastAsia="Segoe UI" w:hAnsi="Segoe UI" w:cs="Segoe UI"/>
          <w:sz w:val="18"/>
          <w:szCs w:val="18"/>
        </w:rPr>
      </w:pPr>
    </w:p>
    <w:p w14:paraId="32662AD3" w14:textId="77777777" w:rsidR="00B571FD" w:rsidRDefault="00B571FD" w:rsidP="00B571FD">
      <w:pPr>
        <w:pStyle w:val="paragraph"/>
        <w:spacing w:before="0" w:after="0"/>
        <w:rPr>
          <w:rFonts w:ascii="Segoe UI" w:eastAsia="Segoe UI" w:hAnsi="Segoe UI" w:cs="Segoe UI"/>
          <w:sz w:val="18"/>
          <w:szCs w:val="18"/>
        </w:rPr>
      </w:pPr>
      <w:r>
        <w:rPr>
          <w:rFonts w:ascii="Calibri" w:hAnsi="Calibri"/>
          <w:sz w:val="22"/>
          <w:szCs w:val="22"/>
        </w:rPr>
        <w:t>__________________________ (firma del lavoratore per ricevuta) </w:t>
      </w:r>
    </w:p>
    <w:p w14:paraId="1485B82C" w14:textId="77777777" w:rsidR="00B571FD" w:rsidRPr="00337E08" w:rsidRDefault="00B571FD" w:rsidP="00337E08">
      <w:pPr>
        <w:pStyle w:val="paragraph"/>
        <w:spacing w:before="0" w:after="0"/>
        <w:rPr>
          <w:rFonts w:ascii="Calibri" w:hAnsi="Calibri"/>
          <w:sz w:val="22"/>
          <w:szCs w:val="22"/>
        </w:rPr>
      </w:pPr>
      <w:r w:rsidRPr="007F7137">
        <w:rPr>
          <w:rFonts w:ascii="Calibri" w:hAnsi="Calibri"/>
          <w:sz w:val="22"/>
          <w:szCs w:val="22"/>
        </w:rPr>
        <w:t>[se consegnato a mano]</w:t>
      </w:r>
      <w:r>
        <w:rPr>
          <w:rFonts w:ascii="Calibri" w:hAnsi="Calibri"/>
          <w:sz w:val="22"/>
          <w:szCs w:val="22"/>
        </w:rPr>
        <w:t> </w:t>
      </w:r>
    </w:p>
    <w:sectPr w:rsidR="00B571FD" w:rsidRPr="00337E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7350"/>
    <w:multiLevelType w:val="hybridMultilevel"/>
    <w:tmpl w:val="29786DDE"/>
    <w:numStyleLink w:val="Stileimportato10"/>
  </w:abstractNum>
  <w:abstractNum w:abstractNumId="1" w15:restartNumberingAfterBreak="0">
    <w:nsid w:val="14E5587A"/>
    <w:multiLevelType w:val="hybridMultilevel"/>
    <w:tmpl w:val="E64A6852"/>
    <w:lvl w:ilvl="0" w:tplc="909408D4">
      <w:start w:val="8"/>
      <w:numFmt w:val="upperLetter"/>
      <w:lvlText w:val="%1.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95371"/>
    <w:multiLevelType w:val="hybridMultilevel"/>
    <w:tmpl w:val="D9C869A8"/>
    <w:numStyleLink w:val="Stileimportato7"/>
  </w:abstractNum>
  <w:abstractNum w:abstractNumId="3" w15:restartNumberingAfterBreak="0">
    <w:nsid w:val="158308B9"/>
    <w:multiLevelType w:val="hybridMultilevel"/>
    <w:tmpl w:val="DF16C82E"/>
    <w:numStyleLink w:val="Stileimportato6"/>
  </w:abstractNum>
  <w:abstractNum w:abstractNumId="4" w15:restartNumberingAfterBreak="0">
    <w:nsid w:val="1D207956"/>
    <w:multiLevelType w:val="hybridMultilevel"/>
    <w:tmpl w:val="6BD0A890"/>
    <w:styleLink w:val="Stileimportato9"/>
    <w:lvl w:ilvl="0" w:tplc="28EE87A0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8E2556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945040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D0706E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5A023A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603120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D04FAE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D2EFA6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C09198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D307F80"/>
    <w:multiLevelType w:val="hybridMultilevel"/>
    <w:tmpl w:val="4ABA2C6C"/>
    <w:numStyleLink w:val="Stileimportato4"/>
  </w:abstractNum>
  <w:abstractNum w:abstractNumId="6" w15:restartNumberingAfterBreak="0">
    <w:nsid w:val="1E2A5BF1"/>
    <w:multiLevelType w:val="hybridMultilevel"/>
    <w:tmpl w:val="50C4DD62"/>
    <w:numStyleLink w:val="Stileimportato1"/>
  </w:abstractNum>
  <w:abstractNum w:abstractNumId="7" w15:restartNumberingAfterBreak="0">
    <w:nsid w:val="21EC25E5"/>
    <w:multiLevelType w:val="hybridMultilevel"/>
    <w:tmpl w:val="A7C6DE3A"/>
    <w:numStyleLink w:val="Stileimportato3"/>
  </w:abstractNum>
  <w:abstractNum w:abstractNumId="8" w15:restartNumberingAfterBreak="0">
    <w:nsid w:val="29AA07D3"/>
    <w:multiLevelType w:val="hybridMultilevel"/>
    <w:tmpl w:val="A7C6DE3A"/>
    <w:styleLink w:val="Stileimportato3"/>
    <w:lvl w:ilvl="0" w:tplc="FDBE0FE4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B0C956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60B3B2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146120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B4C8A6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A0B7A2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DCFCEC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003214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DC592A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0C81529"/>
    <w:multiLevelType w:val="hybridMultilevel"/>
    <w:tmpl w:val="D9C869A8"/>
    <w:styleLink w:val="Stileimportato7"/>
    <w:lvl w:ilvl="0" w:tplc="C97A089E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8E5A8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E0C4A2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F6123A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246A0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0AE6D6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8A5FDC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BC43C2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DC7F8C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9A24623"/>
    <w:multiLevelType w:val="hybridMultilevel"/>
    <w:tmpl w:val="4CF269DA"/>
    <w:numStyleLink w:val="Stileimportato2"/>
  </w:abstractNum>
  <w:abstractNum w:abstractNumId="11" w15:restartNumberingAfterBreak="0">
    <w:nsid w:val="3A115647"/>
    <w:multiLevelType w:val="hybridMultilevel"/>
    <w:tmpl w:val="4ABA2C6C"/>
    <w:styleLink w:val="Stileimportato4"/>
    <w:lvl w:ilvl="0" w:tplc="A86E0456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D8CC74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040AE4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6A195C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4ACB3C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D6DB34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02B3A8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3EEDA8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DA0658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ED366F2"/>
    <w:multiLevelType w:val="hybridMultilevel"/>
    <w:tmpl w:val="B08206D8"/>
    <w:numStyleLink w:val="Stileimportato8"/>
  </w:abstractNum>
  <w:abstractNum w:abstractNumId="13" w15:restartNumberingAfterBreak="0">
    <w:nsid w:val="43F147D3"/>
    <w:multiLevelType w:val="hybridMultilevel"/>
    <w:tmpl w:val="4CF269DA"/>
    <w:styleLink w:val="Stileimportato2"/>
    <w:lvl w:ilvl="0" w:tplc="6F94E406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45276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68C81C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AA4B2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92FEAC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0E07D4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3A5606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E892C4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6E7432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69620DC"/>
    <w:multiLevelType w:val="hybridMultilevel"/>
    <w:tmpl w:val="8076ABA8"/>
    <w:lvl w:ilvl="0" w:tplc="D8049DE0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9A047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09A6A1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4A2245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665C5E8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B3EAED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6C569F3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2B6CAC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AC34C22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554F7A4D"/>
    <w:multiLevelType w:val="hybridMultilevel"/>
    <w:tmpl w:val="82D80CF0"/>
    <w:styleLink w:val="Stileimportato5"/>
    <w:lvl w:ilvl="0" w:tplc="C4F812C0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2E46AA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6C5936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7C5D2E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22F508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3EC8B6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204E0A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4F83A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E834C8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6CA58D0"/>
    <w:multiLevelType w:val="hybridMultilevel"/>
    <w:tmpl w:val="82D80CF0"/>
    <w:numStyleLink w:val="Stileimportato5"/>
  </w:abstractNum>
  <w:abstractNum w:abstractNumId="17" w15:restartNumberingAfterBreak="0">
    <w:nsid w:val="5AED0049"/>
    <w:multiLevelType w:val="hybridMultilevel"/>
    <w:tmpl w:val="50C4DD62"/>
    <w:styleLink w:val="Stileimportato1"/>
    <w:lvl w:ilvl="0" w:tplc="7E16B678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883402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1C548C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102E12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84CB36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CAA1B4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58D238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BCAB1A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A6BA7A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DA00C71"/>
    <w:multiLevelType w:val="hybridMultilevel"/>
    <w:tmpl w:val="DF16C82E"/>
    <w:styleLink w:val="Stileimportato6"/>
    <w:lvl w:ilvl="0" w:tplc="05CA54EC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86D566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109850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F66C78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B012DE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EEEC2A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9C9BBC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A103E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9AFF50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19E3623"/>
    <w:multiLevelType w:val="hybridMultilevel"/>
    <w:tmpl w:val="6BD0A890"/>
    <w:numStyleLink w:val="Stileimportato9"/>
  </w:abstractNum>
  <w:abstractNum w:abstractNumId="20" w15:restartNumberingAfterBreak="0">
    <w:nsid w:val="66BE42D1"/>
    <w:multiLevelType w:val="hybridMultilevel"/>
    <w:tmpl w:val="29786DDE"/>
    <w:styleLink w:val="Stileimportato10"/>
    <w:lvl w:ilvl="0" w:tplc="7AC0AEE4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18F632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F82508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5CFC1E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A9534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D68950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2E126E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70E4D6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1E2A90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F6E7FA3"/>
    <w:multiLevelType w:val="hybridMultilevel"/>
    <w:tmpl w:val="B08206D8"/>
    <w:styleLink w:val="Stileimportato8"/>
    <w:lvl w:ilvl="0" w:tplc="C5BEAFFE">
      <w:start w:val="1"/>
      <w:numFmt w:val="lowerLetter"/>
      <w:lvlText w:val="%1."/>
      <w:lvlJc w:val="left"/>
      <w:pPr>
        <w:tabs>
          <w:tab w:val="left" w:pos="720"/>
          <w:tab w:val="num" w:pos="1416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EEA33C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80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842E28">
      <w:start w:val="1"/>
      <w:numFmt w:val="lowerLetter"/>
      <w:lvlText w:val="%3."/>
      <w:lvlJc w:val="left"/>
      <w:pPr>
        <w:tabs>
          <w:tab w:val="left" w:pos="720"/>
          <w:tab w:val="num" w:pos="2856"/>
        </w:tabs>
        <w:ind w:left="252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C4366">
      <w:start w:val="1"/>
      <w:numFmt w:val="lowerLetter"/>
      <w:lvlText w:val="%4."/>
      <w:lvlJc w:val="left"/>
      <w:pPr>
        <w:tabs>
          <w:tab w:val="left" w:pos="720"/>
          <w:tab w:val="num" w:pos="3576"/>
        </w:tabs>
        <w:ind w:left="324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B005D0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96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9A351A">
      <w:start w:val="1"/>
      <w:numFmt w:val="lowerLetter"/>
      <w:lvlText w:val="%6."/>
      <w:lvlJc w:val="left"/>
      <w:pPr>
        <w:tabs>
          <w:tab w:val="left" w:pos="720"/>
          <w:tab w:val="num" w:pos="5016"/>
        </w:tabs>
        <w:ind w:left="468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4828E4">
      <w:start w:val="1"/>
      <w:numFmt w:val="lowerLetter"/>
      <w:lvlText w:val="%7."/>
      <w:lvlJc w:val="left"/>
      <w:pPr>
        <w:tabs>
          <w:tab w:val="left" w:pos="720"/>
          <w:tab w:val="num" w:pos="5736"/>
        </w:tabs>
        <w:ind w:left="540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C06DAA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612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40005A">
      <w:start w:val="1"/>
      <w:numFmt w:val="lowerLetter"/>
      <w:lvlText w:val="%9."/>
      <w:lvlJc w:val="left"/>
      <w:pPr>
        <w:tabs>
          <w:tab w:val="left" w:pos="720"/>
          <w:tab w:val="num" w:pos="7176"/>
        </w:tabs>
        <w:ind w:left="6840" w:firstLine="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87606779">
    <w:abstractNumId w:val="17"/>
  </w:num>
  <w:num w:numId="2" w16cid:durableId="1119105394">
    <w:abstractNumId w:val="6"/>
  </w:num>
  <w:num w:numId="3" w16cid:durableId="781077090">
    <w:abstractNumId w:val="13"/>
  </w:num>
  <w:num w:numId="4" w16cid:durableId="1933780988">
    <w:abstractNumId w:val="10"/>
    <w:lvlOverride w:ilvl="0">
      <w:startOverride w:val="2"/>
    </w:lvlOverride>
  </w:num>
  <w:num w:numId="5" w16cid:durableId="181283486">
    <w:abstractNumId w:val="8"/>
  </w:num>
  <w:num w:numId="6" w16cid:durableId="347298695">
    <w:abstractNumId w:val="7"/>
    <w:lvlOverride w:ilvl="0">
      <w:startOverride w:val="3"/>
    </w:lvlOverride>
  </w:num>
  <w:num w:numId="7" w16cid:durableId="1619950783">
    <w:abstractNumId w:val="11"/>
  </w:num>
  <w:num w:numId="8" w16cid:durableId="316569739">
    <w:abstractNumId w:val="5"/>
    <w:lvlOverride w:ilvl="0">
      <w:startOverride w:val="4"/>
    </w:lvlOverride>
  </w:num>
  <w:num w:numId="9" w16cid:durableId="797800771">
    <w:abstractNumId w:val="15"/>
  </w:num>
  <w:num w:numId="10" w16cid:durableId="1965842308">
    <w:abstractNumId w:val="16"/>
    <w:lvlOverride w:ilvl="0">
      <w:startOverride w:val="5"/>
    </w:lvlOverride>
  </w:num>
  <w:num w:numId="11" w16cid:durableId="1669019157">
    <w:abstractNumId w:val="18"/>
  </w:num>
  <w:num w:numId="12" w16cid:durableId="464934033">
    <w:abstractNumId w:val="3"/>
    <w:lvlOverride w:ilvl="0">
      <w:startOverride w:val="6"/>
    </w:lvlOverride>
  </w:num>
  <w:num w:numId="13" w16cid:durableId="766583101">
    <w:abstractNumId w:val="9"/>
  </w:num>
  <w:num w:numId="14" w16cid:durableId="1748768457">
    <w:abstractNumId w:val="2"/>
    <w:lvlOverride w:ilvl="0">
      <w:startOverride w:val="7"/>
    </w:lvlOverride>
  </w:num>
  <w:num w:numId="15" w16cid:durableId="1830755820">
    <w:abstractNumId w:val="21"/>
  </w:num>
  <w:num w:numId="16" w16cid:durableId="1346177216">
    <w:abstractNumId w:val="12"/>
    <w:lvlOverride w:ilvl="0">
      <w:startOverride w:val="8"/>
    </w:lvlOverride>
  </w:num>
  <w:num w:numId="17" w16cid:durableId="506599202">
    <w:abstractNumId w:val="4"/>
  </w:num>
  <w:num w:numId="18" w16cid:durableId="156388658">
    <w:abstractNumId w:val="19"/>
    <w:lvlOverride w:ilvl="0">
      <w:startOverride w:val="9"/>
    </w:lvlOverride>
  </w:num>
  <w:num w:numId="19" w16cid:durableId="1574966236">
    <w:abstractNumId w:val="20"/>
  </w:num>
  <w:num w:numId="20" w16cid:durableId="104469570">
    <w:abstractNumId w:val="0"/>
    <w:lvlOverride w:ilvl="0">
      <w:startOverride w:val="10"/>
    </w:lvlOverride>
  </w:num>
  <w:num w:numId="21" w16cid:durableId="1548909252">
    <w:abstractNumId w:val="10"/>
  </w:num>
  <w:num w:numId="22" w16cid:durableId="1219708255">
    <w:abstractNumId w:val="5"/>
  </w:num>
  <w:num w:numId="23" w16cid:durableId="107162123">
    <w:abstractNumId w:val="16"/>
  </w:num>
  <w:num w:numId="24" w16cid:durableId="1673877316">
    <w:abstractNumId w:val="1"/>
  </w:num>
  <w:num w:numId="25" w16cid:durableId="12330088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B2"/>
    <w:rsid w:val="002E348C"/>
    <w:rsid w:val="00310468"/>
    <w:rsid w:val="00337E08"/>
    <w:rsid w:val="003D031E"/>
    <w:rsid w:val="00406DB2"/>
    <w:rsid w:val="004D48CD"/>
    <w:rsid w:val="005E6BBE"/>
    <w:rsid w:val="00703C23"/>
    <w:rsid w:val="007F7137"/>
    <w:rsid w:val="00A927F6"/>
    <w:rsid w:val="00B571FD"/>
    <w:rsid w:val="00E9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A386"/>
  <w15:chartTrackingRefBased/>
  <w15:docId w15:val="{21AFFCC6-F722-4EE1-9BA3-5A2FC138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71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rsid w:val="00B571F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B571FD"/>
    <w:pPr>
      <w:numPr>
        <w:numId w:val="1"/>
      </w:numPr>
    </w:pPr>
  </w:style>
  <w:style w:type="numbering" w:customStyle="1" w:styleId="Stileimportato2">
    <w:name w:val="Stile importato 2"/>
    <w:rsid w:val="00B571FD"/>
    <w:pPr>
      <w:numPr>
        <w:numId w:val="3"/>
      </w:numPr>
    </w:pPr>
  </w:style>
  <w:style w:type="numbering" w:customStyle="1" w:styleId="Stileimportato3">
    <w:name w:val="Stile importato 3"/>
    <w:rsid w:val="00B571FD"/>
    <w:pPr>
      <w:numPr>
        <w:numId w:val="5"/>
      </w:numPr>
    </w:pPr>
  </w:style>
  <w:style w:type="numbering" w:customStyle="1" w:styleId="Stileimportato4">
    <w:name w:val="Stile importato 4"/>
    <w:rsid w:val="00B571FD"/>
    <w:pPr>
      <w:numPr>
        <w:numId w:val="7"/>
      </w:numPr>
    </w:pPr>
  </w:style>
  <w:style w:type="numbering" w:customStyle="1" w:styleId="Stileimportato5">
    <w:name w:val="Stile importato 5"/>
    <w:rsid w:val="00B571FD"/>
    <w:pPr>
      <w:numPr>
        <w:numId w:val="9"/>
      </w:numPr>
    </w:pPr>
  </w:style>
  <w:style w:type="numbering" w:customStyle="1" w:styleId="Stileimportato6">
    <w:name w:val="Stile importato 6"/>
    <w:rsid w:val="00B571FD"/>
    <w:pPr>
      <w:numPr>
        <w:numId w:val="11"/>
      </w:numPr>
    </w:pPr>
  </w:style>
  <w:style w:type="numbering" w:customStyle="1" w:styleId="Stileimportato7">
    <w:name w:val="Stile importato 7"/>
    <w:rsid w:val="00B571FD"/>
    <w:pPr>
      <w:numPr>
        <w:numId w:val="13"/>
      </w:numPr>
    </w:pPr>
  </w:style>
  <w:style w:type="numbering" w:customStyle="1" w:styleId="Stileimportato8">
    <w:name w:val="Stile importato 8"/>
    <w:rsid w:val="00B571FD"/>
    <w:pPr>
      <w:numPr>
        <w:numId w:val="15"/>
      </w:numPr>
    </w:pPr>
  </w:style>
  <w:style w:type="numbering" w:customStyle="1" w:styleId="Stileimportato9">
    <w:name w:val="Stile importato 9"/>
    <w:rsid w:val="00B571FD"/>
    <w:pPr>
      <w:numPr>
        <w:numId w:val="17"/>
      </w:numPr>
    </w:pPr>
  </w:style>
  <w:style w:type="numbering" w:customStyle="1" w:styleId="Stileimportato10">
    <w:name w:val="Stile importato 10"/>
    <w:rsid w:val="00B571FD"/>
    <w:pPr>
      <w:numPr>
        <w:numId w:val="19"/>
      </w:numPr>
    </w:pPr>
  </w:style>
  <w:style w:type="character" w:styleId="Hyperlink">
    <w:name w:val="Hyperlink"/>
    <w:rsid w:val="00B571FD"/>
    <w:rPr>
      <w:u w:val="single"/>
    </w:rPr>
  </w:style>
  <w:style w:type="paragraph" w:customStyle="1" w:styleId="Normale1">
    <w:name w:val="Normale1"/>
    <w:rsid w:val="00B571FD"/>
    <w:pPr>
      <w:spacing w:line="256" w:lineRule="auto"/>
    </w:pPr>
    <w:rPr>
      <w:rFonts w:ascii="Calibri" w:eastAsia="Calibri" w:hAnsi="Calibri" w:cs="Calibri"/>
      <w:lang w:eastAsia="it-IT"/>
    </w:rPr>
  </w:style>
  <w:style w:type="paragraph" w:styleId="BodyText">
    <w:name w:val="Body Text"/>
    <w:basedOn w:val="Normal"/>
    <w:link w:val="BodyTextChar"/>
    <w:uiPriority w:val="1"/>
    <w:qFormat/>
    <w:rsid w:val="004D48C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mbria" w:eastAsia="Cambria" w:hAnsi="Cambria" w:cs="Cambria"/>
      <w:sz w:val="22"/>
      <w:szCs w:val="22"/>
      <w:bdr w:val="none" w:sz="0" w:space="0" w:color="auto"/>
      <w:lang w:val="it-IT"/>
    </w:rPr>
  </w:style>
  <w:style w:type="character" w:customStyle="1" w:styleId="BodyTextChar">
    <w:name w:val="Body Text Char"/>
    <w:basedOn w:val="DefaultParagraphFont"/>
    <w:link w:val="BodyText"/>
    <w:uiPriority w:val="1"/>
    <w:rsid w:val="004D48CD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26001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tic826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pisacaneponza.edu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Angelida Costanzo</cp:lastModifiedBy>
  <cp:revision>2</cp:revision>
  <dcterms:created xsi:type="dcterms:W3CDTF">2026-08-26T18:01:00Z</dcterms:created>
  <dcterms:modified xsi:type="dcterms:W3CDTF">2026-08-26T18:01:00Z</dcterms:modified>
</cp:coreProperties>
</file>